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B" w:rsidRDefault="00AD3072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4C68C1">
        <w:t xml:space="preserve">          </w:t>
      </w:r>
      <w:r w:rsidR="00DB4E5F">
        <w:t xml:space="preserve">       </w:t>
      </w:r>
      <w:r w:rsidR="004C68C1">
        <w:t xml:space="preserve">  </w:t>
      </w:r>
      <w:r w:rsidRPr="00AD3072">
        <w:rPr>
          <w:b/>
          <w:sz w:val="28"/>
          <w:szCs w:val="28"/>
        </w:rPr>
        <w:t>Called to “Preach”</w:t>
      </w:r>
      <w:r w:rsidR="004C68C1">
        <w:rPr>
          <w:b/>
          <w:sz w:val="28"/>
          <w:szCs w:val="28"/>
        </w:rPr>
        <w:t>?</w:t>
      </w:r>
    </w:p>
    <w:p w:rsidR="00CA7C92" w:rsidRDefault="00CA7C92">
      <w:r>
        <w:t xml:space="preserve">    </w:t>
      </w:r>
      <w:r w:rsidR="004C68C1" w:rsidRPr="004C68C1">
        <w:t xml:space="preserve">Throughout the Bible, </w:t>
      </w:r>
      <w:r w:rsidR="004C68C1">
        <w:t xml:space="preserve">we find God, in His </w:t>
      </w:r>
      <w:r w:rsidR="00837AEE">
        <w:t>sovereignty</w:t>
      </w:r>
      <w:r w:rsidR="004C68C1">
        <w:t xml:space="preserve">, calling specific people for specific tasks.  </w:t>
      </w:r>
      <w:r w:rsidR="00837AEE">
        <w:t xml:space="preserve">Just to mention a few: </w:t>
      </w:r>
      <w:r w:rsidR="004C68C1">
        <w:t>He call</w:t>
      </w:r>
      <w:r w:rsidR="00837AEE">
        <w:t>ed</w:t>
      </w:r>
      <w:r w:rsidR="004C68C1">
        <w:t xml:space="preserve"> Abraham to leave his people and father the nation </w:t>
      </w:r>
      <w:r w:rsidR="00837AEE">
        <w:t>of Israel;</w:t>
      </w:r>
      <w:r w:rsidR="004C68C1">
        <w:t xml:space="preserve">  He called Moses </w:t>
      </w:r>
      <w:r w:rsidR="00837AEE">
        <w:t>to lead His people out of Egypt;</w:t>
      </w:r>
      <w:r w:rsidR="004C68C1">
        <w:t xml:space="preserve">  He called </w:t>
      </w:r>
      <w:r w:rsidR="00837AEE">
        <w:t>twelve specific men to be His apostles for His earthly ministry; and he called Paul to be the Apostle to the Gentiles</w:t>
      </w:r>
      <w:r>
        <w:t xml:space="preserve">.  </w:t>
      </w:r>
      <w:r w:rsidR="00837AEE">
        <w:t xml:space="preserve"> </w:t>
      </w:r>
    </w:p>
    <w:p w:rsidR="004C68C1" w:rsidRDefault="00CA7C92">
      <w:r>
        <w:t xml:space="preserve">    While God can still call specific people to perform s</w:t>
      </w:r>
      <w:r w:rsidR="003C7DFA">
        <w:t xml:space="preserve">pecific tasks, I find it a </w:t>
      </w:r>
      <w:r>
        <w:t xml:space="preserve">tragic mistake when individuals </w:t>
      </w:r>
      <w:r w:rsidRPr="00CA7C92">
        <w:rPr>
          <w:b/>
        </w:rPr>
        <w:t>“feel”</w:t>
      </w:r>
      <w:r>
        <w:t xml:space="preserve"> that God is calling them into a ministry</w:t>
      </w:r>
      <w:r w:rsidR="00837AEE">
        <w:t xml:space="preserve"> </w:t>
      </w:r>
      <w:r>
        <w:t xml:space="preserve">based on a </w:t>
      </w:r>
      <w:r w:rsidR="00D87EE0">
        <w:rPr>
          <w:u w:val="single"/>
        </w:rPr>
        <w:t>feeling</w:t>
      </w:r>
      <w:r>
        <w:t xml:space="preserve"> or </w:t>
      </w:r>
      <w:r w:rsidR="00D444A3">
        <w:t xml:space="preserve">an </w:t>
      </w:r>
      <w:r w:rsidRPr="00CA7C92">
        <w:rPr>
          <w:u w:val="single"/>
        </w:rPr>
        <w:t>emotional event</w:t>
      </w:r>
      <w:r>
        <w:t xml:space="preserve"> rather than on prayer and studying God’s word rightly divided.  </w:t>
      </w:r>
      <w:r w:rsidR="00A6158E">
        <w:t>I</w:t>
      </w:r>
      <w:r>
        <w:t xml:space="preserve"> Timothy chapter 3 </w:t>
      </w:r>
      <w:proofErr w:type="gramStart"/>
      <w:r>
        <w:t>is</w:t>
      </w:r>
      <w:proofErr w:type="gramEnd"/>
      <w:r>
        <w:t xml:space="preserve"> a great chapter for one to read and search his own heart should he desire to pastor a church.  Notice that</w:t>
      </w:r>
      <w:r w:rsidR="00A6158E">
        <w:t xml:space="preserve"> the scripture </w:t>
      </w:r>
      <w:r>
        <w:t xml:space="preserve">does not say that “you will be called of God.”  What is does say is that the desire will be there and that the office is indeed a </w:t>
      </w:r>
      <w:r w:rsidR="0093441E" w:rsidRPr="00D87EE0">
        <w:rPr>
          <w:u w:val="single"/>
        </w:rPr>
        <w:t>“</w:t>
      </w:r>
      <w:r w:rsidRPr="00D87EE0">
        <w:rPr>
          <w:u w:val="single"/>
        </w:rPr>
        <w:t>good work.</w:t>
      </w:r>
      <w:r w:rsidR="0093441E" w:rsidRPr="00D87EE0">
        <w:rPr>
          <w:u w:val="single"/>
        </w:rPr>
        <w:t>”</w:t>
      </w:r>
      <w:r w:rsidR="0093441E">
        <w:t xml:space="preserve">  Verses 2 through 7 then give some </w:t>
      </w:r>
      <w:r w:rsidR="000F2214">
        <w:t>qualifications</w:t>
      </w:r>
      <w:r w:rsidR="0093441E">
        <w:t xml:space="preserve"> for not only the individual to use to examine himself but also for a group of believers to use when searching for a pastor.</w:t>
      </w:r>
      <w:r w:rsidR="00990A02">
        <w:t xml:space="preserve"> </w:t>
      </w:r>
      <w:r w:rsidR="005747BE">
        <w:t xml:space="preserve"> </w:t>
      </w:r>
      <w:r w:rsidR="00990A02">
        <w:t>While there are several qualifications</w:t>
      </w:r>
      <w:r w:rsidR="005747BE">
        <w:t xml:space="preserve"> listed</w:t>
      </w:r>
      <w:r w:rsidR="00990A02">
        <w:t>, I will only elaborate on two</w:t>
      </w:r>
      <w:r w:rsidR="00E119DE">
        <w:t>: (1</w:t>
      </w:r>
      <w:proofErr w:type="gramStart"/>
      <w:r w:rsidR="00E119DE">
        <w:t>)</w:t>
      </w:r>
      <w:r w:rsidR="00990A02">
        <w:t>apt</w:t>
      </w:r>
      <w:proofErr w:type="gramEnd"/>
      <w:r w:rsidR="00990A02">
        <w:t xml:space="preserve"> to teach and</w:t>
      </w:r>
      <w:r w:rsidR="00E119DE">
        <w:t xml:space="preserve"> (2)</w:t>
      </w:r>
      <w:r w:rsidR="00990A02">
        <w:t xml:space="preserve"> not greedy of filthy lucre.</w:t>
      </w:r>
    </w:p>
    <w:p w:rsidR="00CB6D6D" w:rsidRDefault="00CB6D6D">
      <w:r>
        <w:t xml:space="preserve">    The qualification of “apt to teach” would necessarily include at least knowledge and good communication skills.  If a pastor does not possess these two attributes, that particular church is programmed for failure.  Many pastors have a great knowledge of the Bible but fail to understand and apply the Truths correctly because they fail to </w:t>
      </w:r>
      <w:r w:rsidRPr="00FB4120">
        <w:rPr>
          <w:b/>
        </w:rPr>
        <w:t>RIGHTLY DIVIDE</w:t>
      </w:r>
      <w:r w:rsidR="008857ED">
        <w:t xml:space="preserve"> these Truths </w:t>
      </w:r>
      <w:r>
        <w:t>( see II</w:t>
      </w:r>
      <w:r w:rsidR="008857ED">
        <w:t xml:space="preserve"> </w:t>
      </w:r>
      <w:r>
        <w:t>Timothy 2:15-16)</w:t>
      </w:r>
      <w:r w:rsidR="00D444A3">
        <w:t xml:space="preserve">.  </w:t>
      </w:r>
      <w:r w:rsidR="000413CE">
        <w:t>This would account for all of the different denominations with all of their different doctrines.</w:t>
      </w:r>
    </w:p>
    <w:p w:rsidR="00612B45" w:rsidRDefault="00D444A3">
      <w:r>
        <w:t xml:space="preserve">    Finally, beware of the “wolf in sheep’s clothing.”  Many a congregation has been left devastated by individuals who present themselves as “servants of the Lord” when in reality they are unscrupulous people looking for a way to “line their pockets” with absolutely no regards for the church(s) that they are destroying. </w:t>
      </w:r>
    </w:p>
    <w:p w:rsidR="00D444A3" w:rsidRDefault="00612B45">
      <w:pPr>
        <w:rPr>
          <w:b/>
        </w:rPr>
      </w:pPr>
      <w:r>
        <w:t xml:space="preserve">    Our prayer today should be that pastors</w:t>
      </w:r>
      <w:r w:rsidR="00D444A3">
        <w:t xml:space="preserve"> </w:t>
      </w:r>
      <w:r>
        <w:t>around the world would open their minds and hearts to God’s Word rightly divided</w:t>
      </w:r>
      <w:proofErr w:type="gramStart"/>
      <w:r w:rsidR="00057734">
        <w:t>;</w:t>
      </w:r>
      <w:r>
        <w:t xml:space="preserve">  That</w:t>
      </w:r>
      <w:proofErr w:type="gramEnd"/>
      <w:r>
        <w:t xml:space="preserve"> they would preach salvation through</w:t>
      </w:r>
      <w:r w:rsidRPr="00612B45">
        <w:rPr>
          <w:u w:val="single"/>
        </w:rPr>
        <w:t xml:space="preserve"> believing</w:t>
      </w:r>
      <w:r>
        <w:t xml:space="preserve"> that Christ died for their sins, was buried and rose 3 days later</w:t>
      </w:r>
      <w:r w:rsidR="006B33DB">
        <w:t xml:space="preserve"> </w:t>
      </w:r>
      <w:r>
        <w:t>(I</w:t>
      </w:r>
      <w:r w:rsidR="00057734">
        <w:t xml:space="preserve"> </w:t>
      </w:r>
      <w:r>
        <w:t>Corinthians 15:1-4)</w:t>
      </w:r>
      <w:r w:rsidR="00057734">
        <w:t xml:space="preserve">; </w:t>
      </w:r>
      <w:r w:rsidR="00445F70">
        <w:t>That</w:t>
      </w:r>
      <w:r>
        <w:t xml:space="preserve"> they lead their congregations to Ephesians 1:13 and show them that they are </w:t>
      </w:r>
      <w:r w:rsidRPr="00612B45">
        <w:rPr>
          <w:u w:val="single"/>
        </w:rPr>
        <w:t>sealed</w:t>
      </w:r>
      <w:r>
        <w:rPr>
          <w:u w:val="single"/>
        </w:rPr>
        <w:t xml:space="preserve"> </w:t>
      </w:r>
      <w:r w:rsidRPr="00612B45">
        <w:t>with the Holy Spirit</w:t>
      </w:r>
      <w:r>
        <w:t xml:space="preserve"> when they believed</w:t>
      </w:r>
      <w:r w:rsidRPr="00445F70">
        <w:rPr>
          <w:b/>
        </w:rPr>
        <w:t>.</w:t>
      </w:r>
      <w:r w:rsidR="009A2F0B" w:rsidRPr="00445F70">
        <w:rPr>
          <w:b/>
        </w:rPr>
        <w:t xml:space="preserve">  </w:t>
      </w:r>
      <w:proofErr w:type="gramStart"/>
      <w:r w:rsidR="009A2F0B" w:rsidRPr="00445F70">
        <w:rPr>
          <w:b/>
        </w:rPr>
        <w:t>“ Now</w:t>
      </w:r>
      <w:proofErr w:type="gramEnd"/>
      <w:r w:rsidR="009A2F0B" w:rsidRPr="00445F70">
        <w:rPr>
          <w:b/>
        </w:rPr>
        <w:t xml:space="preserve"> then we are ambassadors for Christ, as though God did beseech you by us:  we pray you in Christ’s stead, be ye reconciled to God</w:t>
      </w:r>
      <w:r w:rsidR="001140CA" w:rsidRPr="00445F70">
        <w:rPr>
          <w:b/>
        </w:rPr>
        <w:t>”( II Corinthians 5:20</w:t>
      </w:r>
      <w:r w:rsidR="00CA77BF" w:rsidRPr="00445F70">
        <w:rPr>
          <w:b/>
        </w:rPr>
        <w:t>).</w:t>
      </w:r>
    </w:p>
    <w:p w:rsidR="00445F70" w:rsidRDefault="00445F70">
      <w:r>
        <w:rPr>
          <w:b/>
        </w:rPr>
        <w:t xml:space="preserve">    </w:t>
      </w:r>
      <w:r w:rsidRPr="00445F70">
        <w:t>Are you</w:t>
      </w:r>
      <w:r>
        <w:t xml:space="preserve"> an ambassador for Christ?  Are you equipping yourself to become a </w:t>
      </w:r>
      <w:r w:rsidRPr="00057734">
        <w:rPr>
          <w:u w:val="single"/>
        </w:rPr>
        <w:t>good</w:t>
      </w:r>
      <w:r>
        <w:t xml:space="preserve"> ambassador for Christ?  As an ambassador, are you able to show someone how to be reconciled to God?</w:t>
      </w:r>
    </w:p>
    <w:p w:rsidR="00445F70" w:rsidRDefault="00445F70">
      <w:r>
        <w:t>Have a blessed day!</w:t>
      </w:r>
    </w:p>
    <w:p w:rsidR="00445F70" w:rsidRDefault="00445F70">
      <w:r>
        <w:t>Yours in Christ</w:t>
      </w:r>
    </w:p>
    <w:p w:rsidR="00445F70" w:rsidRPr="00445F70" w:rsidRDefault="00445F70">
      <w:r>
        <w:t>Ambassador Phil</w:t>
      </w:r>
    </w:p>
    <w:p w:rsidR="00D444A3" w:rsidRDefault="00D444A3"/>
    <w:p w:rsidR="000F2214" w:rsidRPr="004C68C1" w:rsidRDefault="000F2214"/>
    <w:p w:rsidR="004C68C1" w:rsidRPr="00AD3072" w:rsidRDefault="004C68C1">
      <w:pPr>
        <w:rPr>
          <w:b/>
          <w:sz w:val="28"/>
          <w:szCs w:val="28"/>
        </w:rPr>
      </w:pPr>
    </w:p>
    <w:sectPr w:rsidR="004C68C1" w:rsidRPr="00AD3072" w:rsidSect="00D6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72"/>
    <w:rsid w:val="000413CE"/>
    <w:rsid w:val="00057734"/>
    <w:rsid w:val="000F2214"/>
    <w:rsid w:val="001140CA"/>
    <w:rsid w:val="002D7CEF"/>
    <w:rsid w:val="003C7DFA"/>
    <w:rsid w:val="00445F70"/>
    <w:rsid w:val="004C68C1"/>
    <w:rsid w:val="005747BE"/>
    <w:rsid w:val="00612B45"/>
    <w:rsid w:val="006B33DB"/>
    <w:rsid w:val="00837AEE"/>
    <w:rsid w:val="008857ED"/>
    <w:rsid w:val="0093441E"/>
    <w:rsid w:val="00990A02"/>
    <w:rsid w:val="009A2F0B"/>
    <w:rsid w:val="00A6158E"/>
    <w:rsid w:val="00AD3072"/>
    <w:rsid w:val="00CA77BF"/>
    <w:rsid w:val="00CA7C92"/>
    <w:rsid w:val="00CB6D6D"/>
    <w:rsid w:val="00D444A3"/>
    <w:rsid w:val="00D601CB"/>
    <w:rsid w:val="00D87EE0"/>
    <w:rsid w:val="00DB4E5F"/>
    <w:rsid w:val="00E119DE"/>
    <w:rsid w:val="00FB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2014-09-30T11:38:00Z</dcterms:created>
  <dcterms:modified xsi:type="dcterms:W3CDTF">2014-09-30T19:05:00Z</dcterms:modified>
</cp:coreProperties>
</file>